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9FA29" w14:textId="77777777" w:rsidR="00777423" w:rsidRPr="00777423" w:rsidRDefault="00777423" w:rsidP="000D5013">
      <w:pPr>
        <w:rPr>
          <w:rFonts w:ascii="Times New Roman" w:hAnsi="Times New Roman" w:cs="Times New Roman"/>
          <w:sz w:val="24"/>
          <w:szCs w:val="24"/>
        </w:rPr>
      </w:pPr>
    </w:p>
    <w:p w14:paraId="0B268FFC" w14:textId="34FF0140" w:rsidR="00777423" w:rsidRPr="003D2B65" w:rsidRDefault="00777423" w:rsidP="00777423">
      <w:pPr>
        <w:jc w:val="center"/>
        <w:rPr>
          <w:rFonts w:ascii="Times New Roman" w:hAnsi="Times New Roman" w:cs="Times New Roman"/>
          <w:b/>
          <w:bCs/>
          <w:sz w:val="24"/>
          <w:szCs w:val="24"/>
        </w:rPr>
      </w:pPr>
      <w:r w:rsidRPr="003D2B65">
        <w:rPr>
          <w:rFonts w:ascii="Times New Roman" w:hAnsi="Times New Roman" w:cs="Times New Roman"/>
          <w:b/>
          <w:bCs/>
          <w:sz w:val="24"/>
          <w:szCs w:val="24"/>
        </w:rPr>
        <w:t xml:space="preserve">Informace o používání Cookies – </w:t>
      </w:r>
      <w:r w:rsidR="003D2B65" w:rsidRPr="003D2B65">
        <w:rPr>
          <w:rFonts w:ascii="Times New Roman" w:hAnsi="Times New Roman" w:cs="Times New Roman"/>
          <w:b/>
          <w:bCs/>
          <w:sz w:val="24"/>
          <w:szCs w:val="24"/>
        </w:rPr>
        <w:t>VZOR</w:t>
      </w:r>
    </w:p>
    <w:p w14:paraId="5476C493" w14:textId="77777777" w:rsidR="003D2B65" w:rsidRPr="003D2B65" w:rsidRDefault="003D2B65" w:rsidP="00777423">
      <w:pPr>
        <w:jc w:val="center"/>
        <w:rPr>
          <w:rFonts w:ascii="Times New Roman" w:hAnsi="Times New Roman" w:cs="Times New Roman"/>
          <w:b/>
          <w:bCs/>
          <w:sz w:val="24"/>
          <w:szCs w:val="24"/>
        </w:rPr>
      </w:pPr>
    </w:p>
    <w:p w14:paraId="2F15E4A2" w14:textId="73976792" w:rsidR="003E4C54" w:rsidRPr="003D2B65" w:rsidRDefault="003E4C54" w:rsidP="003E4C54">
      <w:pPr>
        <w:spacing w:after="0" w:line="360" w:lineRule="auto"/>
        <w:ind w:right="-428"/>
        <w:jc w:val="both"/>
        <w:rPr>
          <w:rFonts w:ascii="Times New Roman" w:hAnsi="Times New Roman" w:cs="Times New Roman"/>
          <w:sz w:val="24"/>
          <w:szCs w:val="24"/>
        </w:rPr>
      </w:pPr>
      <w:r w:rsidRPr="003D2B65">
        <w:rPr>
          <w:rFonts w:ascii="Times New Roman" w:hAnsi="Times New Roman" w:cs="Times New Roman"/>
          <w:sz w:val="24"/>
          <w:szCs w:val="24"/>
        </w:rPr>
        <w:t xml:space="preserve">Správce osobních údajů, jakožto provozovatel webové stránky </w:t>
      </w:r>
      <w:hyperlink r:id="rId8" w:history="1">
        <w:r w:rsidRPr="003D2B65">
          <w:rPr>
            <w:rStyle w:val="Hypertextovodkaz"/>
            <w:rFonts w:ascii="Times New Roman" w:hAnsi="Times New Roman" w:cs="Times New Roman"/>
            <w:sz w:val="24"/>
            <w:szCs w:val="24"/>
          </w:rPr>
          <w:t>www…………….</w:t>
        </w:r>
      </w:hyperlink>
      <w:r w:rsidRPr="003D2B65">
        <w:rPr>
          <w:rFonts w:ascii="Times New Roman" w:hAnsi="Times New Roman" w:cs="Times New Roman"/>
          <w:sz w:val="24"/>
          <w:szCs w:val="24"/>
        </w:rPr>
        <w:t xml:space="preserve"> užívá na této webové stránce soubory cookies. </w:t>
      </w:r>
    </w:p>
    <w:p w14:paraId="75F0D42B" w14:textId="77777777" w:rsidR="003E4C54" w:rsidRPr="003D2B65" w:rsidRDefault="003E4C54" w:rsidP="003E4C54">
      <w:pPr>
        <w:spacing w:after="0" w:line="360" w:lineRule="auto"/>
        <w:ind w:right="-428"/>
        <w:jc w:val="both"/>
        <w:rPr>
          <w:rFonts w:ascii="Times New Roman" w:hAnsi="Times New Roman" w:cs="Times New Roman"/>
          <w:sz w:val="24"/>
          <w:szCs w:val="24"/>
        </w:rPr>
      </w:pPr>
      <w:r w:rsidRPr="003D2B65">
        <w:rPr>
          <w:rFonts w:ascii="Times New Roman" w:hAnsi="Times New Roman" w:cs="Times New Roman"/>
          <w:sz w:val="24"/>
          <w:szCs w:val="24"/>
        </w:rPr>
        <w:t xml:space="preserve">Cookies jsou krátké textové soubory, které webová stránka ukládá v návštěvníkově počítači, a které poskytuje internetový prohlížeč pokaždé, kdy se uživatel na stránku vrátí. </w:t>
      </w:r>
    </w:p>
    <w:p w14:paraId="3308741A" w14:textId="4EC3EFFE" w:rsidR="003E4C54" w:rsidRPr="003D2B65" w:rsidRDefault="003E4C54" w:rsidP="003E4C54">
      <w:pPr>
        <w:spacing w:after="0" w:line="360" w:lineRule="auto"/>
        <w:ind w:right="-428"/>
        <w:jc w:val="both"/>
        <w:rPr>
          <w:rFonts w:ascii="Times New Roman" w:hAnsi="Times New Roman" w:cs="Times New Roman"/>
          <w:sz w:val="24"/>
          <w:szCs w:val="24"/>
        </w:rPr>
      </w:pPr>
      <w:r w:rsidRPr="003D2B65">
        <w:rPr>
          <w:rFonts w:ascii="Times New Roman" w:hAnsi="Times New Roman" w:cs="Times New Roman"/>
          <w:sz w:val="24"/>
          <w:szCs w:val="24"/>
        </w:rPr>
        <w:t xml:space="preserve">Standardní webové prohlížeče (Internet Explorer, Mozilla Firefox, Google Chrome apod.) podporují správu cookies. V rámci nastavení prohlížečů můžete jednotlivé cookies ručně mazat, blokovat či zcela zakázat jejich použití, lze je také blokovat nebo povolit jen pro jednotlivé internetové stránky. Pro detailnější informace, prosím, použijte nápovědu </w:t>
      </w:r>
      <w:r w:rsidR="003D2B65" w:rsidRPr="003D2B65">
        <w:rPr>
          <w:rFonts w:ascii="Times New Roman" w:hAnsi="Times New Roman" w:cs="Times New Roman"/>
          <w:sz w:val="24"/>
          <w:szCs w:val="24"/>
        </w:rPr>
        <w:t>V</w:t>
      </w:r>
      <w:r w:rsidRPr="003D2B65">
        <w:rPr>
          <w:rFonts w:ascii="Times New Roman" w:hAnsi="Times New Roman" w:cs="Times New Roman"/>
          <w:sz w:val="24"/>
          <w:szCs w:val="24"/>
        </w:rPr>
        <w:t xml:space="preserve">ašeho prohlížeče. </w:t>
      </w:r>
    </w:p>
    <w:p w14:paraId="665AD44C" w14:textId="77777777" w:rsidR="003E4C54" w:rsidRPr="003D2B65" w:rsidRDefault="003E4C54" w:rsidP="003E4C54">
      <w:pPr>
        <w:spacing w:after="0" w:line="360" w:lineRule="auto"/>
        <w:ind w:right="-428"/>
        <w:jc w:val="both"/>
        <w:rPr>
          <w:rFonts w:ascii="Times New Roman" w:hAnsi="Times New Roman" w:cs="Times New Roman"/>
          <w:sz w:val="24"/>
          <w:szCs w:val="24"/>
        </w:rPr>
      </w:pPr>
      <w:r w:rsidRPr="003D2B65">
        <w:rPr>
          <w:rFonts w:ascii="Times New Roman" w:hAnsi="Times New Roman" w:cs="Times New Roman"/>
          <w:sz w:val="24"/>
          <w:szCs w:val="24"/>
        </w:rPr>
        <w:t>Pokud bude mít váš prohlížeč použití cookies povoleno, budeme vycházet z toho, že souhlasíte s využíváním cookies ze strany našeho serveru a cookies našich zpracovatelů.</w:t>
      </w:r>
    </w:p>
    <w:p w14:paraId="5CD7C4B9" w14:textId="77777777" w:rsidR="003D2B65" w:rsidRPr="003D2B65" w:rsidRDefault="003E4C54" w:rsidP="003E4C54">
      <w:pPr>
        <w:spacing w:after="0" w:line="360" w:lineRule="auto"/>
        <w:ind w:right="-428"/>
        <w:jc w:val="both"/>
        <w:rPr>
          <w:rFonts w:ascii="Times New Roman" w:hAnsi="Times New Roman" w:cs="Times New Roman"/>
          <w:sz w:val="24"/>
          <w:szCs w:val="24"/>
        </w:rPr>
      </w:pPr>
      <w:r w:rsidRPr="003D2B65">
        <w:rPr>
          <w:rFonts w:ascii="Times New Roman" w:hAnsi="Times New Roman" w:cs="Times New Roman"/>
          <w:sz w:val="24"/>
          <w:szCs w:val="24"/>
        </w:rPr>
        <w:t xml:space="preserve"> </w:t>
      </w:r>
    </w:p>
    <w:p w14:paraId="458F530E" w14:textId="4DDAC581" w:rsidR="003E4C54" w:rsidRPr="003D2B65" w:rsidRDefault="003E4C54" w:rsidP="003E4C54">
      <w:pPr>
        <w:spacing w:after="0" w:line="360" w:lineRule="auto"/>
        <w:ind w:right="-428"/>
        <w:jc w:val="both"/>
        <w:rPr>
          <w:rFonts w:ascii="Times New Roman" w:hAnsi="Times New Roman" w:cs="Times New Roman"/>
          <w:sz w:val="24"/>
          <w:szCs w:val="24"/>
        </w:rPr>
      </w:pPr>
      <w:r w:rsidRPr="003D2B65">
        <w:rPr>
          <w:rFonts w:ascii="Times New Roman" w:hAnsi="Times New Roman" w:cs="Times New Roman"/>
          <w:sz w:val="24"/>
          <w:szCs w:val="24"/>
        </w:rPr>
        <w:t>Soubory cookies, které jsou zde užity za účelem:</w:t>
      </w:r>
    </w:p>
    <w:p w14:paraId="26722C0F" w14:textId="77777777" w:rsidR="003E4C54" w:rsidRPr="003D2B65" w:rsidRDefault="003E4C54" w:rsidP="003E4C54">
      <w:pPr>
        <w:pStyle w:val="Odstavecseseznamem"/>
        <w:numPr>
          <w:ilvl w:val="0"/>
          <w:numId w:val="1"/>
        </w:numPr>
        <w:spacing w:after="0" w:line="360" w:lineRule="auto"/>
        <w:ind w:right="-428"/>
        <w:jc w:val="both"/>
        <w:rPr>
          <w:rFonts w:ascii="Times New Roman" w:hAnsi="Times New Roman" w:cs="Times New Roman"/>
          <w:sz w:val="24"/>
          <w:szCs w:val="24"/>
        </w:rPr>
      </w:pPr>
      <w:r w:rsidRPr="003D2B65">
        <w:rPr>
          <w:rFonts w:ascii="Times New Roman" w:hAnsi="Times New Roman" w:cs="Times New Roman"/>
          <w:sz w:val="24"/>
          <w:szCs w:val="24"/>
        </w:rPr>
        <w:t>měření návštěvnosti webových stránek a vytváření statistik týkající se návštěvnosti a chování návštěvníků na webových stránkách</w:t>
      </w:r>
    </w:p>
    <w:p w14:paraId="05110B7A" w14:textId="5DED3B08" w:rsidR="003E4C54" w:rsidRPr="003D2B65" w:rsidRDefault="003E4C54" w:rsidP="003E4C54">
      <w:pPr>
        <w:pStyle w:val="Odstavecseseznamem"/>
        <w:numPr>
          <w:ilvl w:val="0"/>
          <w:numId w:val="1"/>
        </w:numPr>
        <w:spacing w:after="0" w:line="360" w:lineRule="auto"/>
        <w:ind w:right="-428"/>
        <w:jc w:val="both"/>
        <w:rPr>
          <w:rFonts w:ascii="Times New Roman" w:hAnsi="Times New Roman" w:cs="Times New Roman"/>
          <w:sz w:val="24"/>
          <w:szCs w:val="24"/>
        </w:rPr>
      </w:pPr>
      <w:r w:rsidRPr="003D2B65">
        <w:rPr>
          <w:rFonts w:ascii="Times New Roman" w:hAnsi="Times New Roman" w:cs="Times New Roman"/>
          <w:sz w:val="24"/>
          <w:szCs w:val="24"/>
        </w:rPr>
        <w:t>základní funkčnosti webových stránek</w:t>
      </w:r>
    </w:p>
    <w:p w14:paraId="60C275B1" w14:textId="77777777" w:rsidR="003D2B65" w:rsidRPr="003D2B65" w:rsidRDefault="003D2B65" w:rsidP="003D2B65">
      <w:pPr>
        <w:pStyle w:val="Odstavecseseznamem"/>
        <w:spacing w:after="0" w:line="360" w:lineRule="auto"/>
        <w:ind w:right="-428"/>
        <w:jc w:val="both"/>
        <w:rPr>
          <w:rFonts w:ascii="Times New Roman" w:hAnsi="Times New Roman" w:cs="Times New Roman"/>
          <w:sz w:val="24"/>
          <w:szCs w:val="24"/>
        </w:rPr>
      </w:pPr>
    </w:p>
    <w:p w14:paraId="79F1FA7E" w14:textId="2A0B6F58" w:rsidR="003E4C54" w:rsidRPr="003D2B65" w:rsidRDefault="003E4C54" w:rsidP="003E4C54">
      <w:pPr>
        <w:spacing w:after="0" w:line="360" w:lineRule="auto"/>
        <w:ind w:right="-428"/>
        <w:jc w:val="both"/>
        <w:rPr>
          <w:rFonts w:ascii="Times New Roman" w:hAnsi="Times New Roman" w:cs="Times New Roman"/>
          <w:sz w:val="24"/>
          <w:szCs w:val="24"/>
        </w:rPr>
      </w:pPr>
      <w:r w:rsidRPr="003D2B65">
        <w:rPr>
          <w:rFonts w:ascii="Times New Roman" w:hAnsi="Times New Roman" w:cs="Times New Roman"/>
          <w:sz w:val="24"/>
          <w:szCs w:val="24"/>
        </w:rPr>
        <w:t xml:space="preserve">Sběr cookies za účelem uvedeným výše může být považováno za zpracování osobních údajů. Takové zpracování je možné na základě zákonného důvodu – oprávněného zájmu správce, a umožňuje ho čl. 6 odst. 1 písm. </w:t>
      </w:r>
      <w:r w:rsidR="003D2B65" w:rsidRPr="003D2B65">
        <w:rPr>
          <w:rFonts w:ascii="Times New Roman" w:hAnsi="Times New Roman" w:cs="Times New Roman"/>
          <w:sz w:val="24"/>
          <w:szCs w:val="24"/>
        </w:rPr>
        <w:t>f</w:t>
      </w:r>
      <w:r w:rsidRPr="003D2B65">
        <w:rPr>
          <w:rFonts w:ascii="Times New Roman" w:hAnsi="Times New Roman" w:cs="Times New Roman"/>
          <w:sz w:val="24"/>
          <w:szCs w:val="24"/>
        </w:rPr>
        <w:t xml:space="preserve">) </w:t>
      </w:r>
      <w:r w:rsidR="004A0274">
        <w:rPr>
          <w:rFonts w:ascii="Times New Roman" w:hAnsi="Times New Roman" w:cs="Times New Roman"/>
          <w:sz w:val="24"/>
          <w:szCs w:val="24"/>
        </w:rPr>
        <w:t>Obecného n</w:t>
      </w:r>
      <w:r w:rsidRPr="003D2B65">
        <w:rPr>
          <w:rFonts w:ascii="Times New Roman" w:hAnsi="Times New Roman" w:cs="Times New Roman"/>
          <w:sz w:val="24"/>
          <w:szCs w:val="24"/>
        </w:rPr>
        <w:t>ařízení</w:t>
      </w:r>
      <w:r w:rsidR="004A0274">
        <w:rPr>
          <w:rFonts w:ascii="Times New Roman" w:hAnsi="Times New Roman" w:cs="Times New Roman"/>
          <w:sz w:val="24"/>
          <w:szCs w:val="24"/>
        </w:rPr>
        <w:t xml:space="preserve"> o ochraně osobních údajů</w:t>
      </w:r>
      <w:r w:rsidRPr="003D2B65">
        <w:rPr>
          <w:rFonts w:ascii="Times New Roman" w:hAnsi="Times New Roman" w:cs="Times New Roman"/>
          <w:sz w:val="24"/>
          <w:szCs w:val="24"/>
        </w:rPr>
        <w:t>.</w:t>
      </w:r>
    </w:p>
    <w:p w14:paraId="5323B64C" w14:textId="77777777" w:rsidR="003E4C54" w:rsidRPr="003D2B65" w:rsidRDefault="003E4C54" w:rsidP="003E4C54">
      <w:pPr>
        <w:spacing w:after="0" w:line="360" w:lineRule="auto"/>
        <w:ind w:right="-428"/>
        <w:jc w:val="both"/>
        <w:rPr>
          <w:rFonts w:ascii="Times New Roman" w:hAnsi="Times New Roman" w:cs="Times New Roman"/>
          <w:sz w:val="24"/>
          <w:szCs w:val="24"/>
        </w:rPr>
      </w:pPr>
      <w:r w:rsidRPr="003D2B65">
        <w:rPr>
          <w:rFonts w:ascii="Times New Roman" w:hAnsi="Times New Roman" w:cs="Times New Roman"/>
          <w:sz w:val="24"/>
          <w:szCs w:val="24"/>
        </w:rPr>
        <w:t>Cookies, které jsou sbírány za účelem měření návštěvnosti webu a vytváření statistik týkající se návštěvnosti a chování návštěvníků na webu, jsou posuzovány v podobě hromadného celku a v anonymní podobě, která neumožňuje identifikaci jednotlivce.</w:t>
      </w:r>
    </w:p>
    <w:p w14:paraId="27EC8BCA" w14:textId="77777777" w:rsidR="003D2B65" w:rsidRPr="003D2B65" w:rsidRDefault="003D2B65" w:rsidP="003E4C54">
      <w:pPr>
        <w:spacing w:after="0" w:line="360" w:lineRule="auto"/>
        <w:ind w:right="-428"/>
        <w:jc w:val="both"/>
        <w:rPr>
          <w:rFonts w:ascii="Times New Roman" w:hAnsi="Times New Roman" w:cs="Times New Roman"/>
          <w:sz w:val="24"/>
          <w:szCs w:val="24"/>
        </w:rPr>
      </w:pPr>
    </w:p>
    <w:p w14:paraId="0F4D526B" w14:textId="5F591AF5" w:rsidR="003D2B65" w:rsidRPr="003D2B65" w:rsidRDefault="003D2B65" w:rsidP="003E4C54">
      <w:pPr>
        <w:spacing w:after="0" w:line="360" w:lineRule="auto"/>
        <w:ind w:right="-428"/>
        <w:jc w:val="both"/>
        <w:rPr>
          <w:rFonts w:ascii="Times New Roman" w:hAnsi="Times New Roman" w:cs="Times New Roman"/>
          <w:sz w:val="24"/>
          <w:szCs w:val="24"/>
        </w:rPr>
      </w:pPr>
      <w:r w:rsidRPr="003D2B65">
        <w:rPr>
          <w:rFonts w:ascii="Times New Roman" w:hAnsi="Times New Roman" w:cs="Times New Roman"/>
          <w:sz w:val="24"/>
          <w:szCs w:val="24"/>
        </w:rPr>
        <w:t>Verze č. 1 ze dne ………..</w:t>
      </w:r>
    </w:p>
    <w:p w14:paraId="1C156BA3" w14:textId="77777777" w:rsidR="003E4C54" w:rsidRDefault="003E4C54" w:rsidP="003E4C54">
      <w:pPr>
        <w:jc w:val="both"/>
      </w:pPr>
    </w:p>
    <w:p w14:paraId="09D7DCCF" w14:textId="6E9BD785" w:rsidR="00777423" w:rsidRPr="00777423" w:rsidRDefault="00777423" w:rsidP="003E4C54">
      <w:pPr>
        <w:jc w:val="both"/>
        <w:rPr>
          <w:rFonts w:ascii="Times New Roman" w:hAnsi="Times New Roman" w:cs="Times New Roman"/>
          <w:b/>
          <w:bCs/>
          <w:sz w:val="24"/>
          <w:szCs w:val="24"/>
        </w:rPr>
      </w:pPr>
    </w:p>
    <w:sectPr w:rsidR="00777423" w:rsidRPr="0077742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7A874" w14:textId="77777777" w:rsidR="002A3CD8" w:rsidRDefault="002A3CD8" w:rsidP="00777423">
      <w:pPr>
        <w:spacing w:after="0" w:line="240" w:lineRule="auto"/>
      </w:pPr>
      <w:r>
        <w:separator/>
      </w:r>
    </w:p>
  </w:endnote>
  <w:endnote w:type="continuationSeparator" w:id="0">
    <w:p w14:paraId="126E2842" w14:textId="77777777" w:rsidR="002A3CD8" w:rsidRDefault="002A3CD8" w:rsidP="0077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6BA33" w14:textId="77777777" w:rsidR="002A3CD8" w:rsidRDefault="002A3CD8" w:rsidP="00777423">
      <w:pPr>
        <w:spacing w:after="0" w:line="240" w:lineRule="auto"/>
      </w:pPr>
      <w:r>
        <w:separator/>
      </w:r>
    </w:p>
  </w:footnote>
  <w:footnote w:type="continuationSeparator" w:id="0">
    <w:p w14:paraId="18E222B0" w14:textId="77777777" w:rsidR="002A3CD8" w:rsidRDefault="002A3CD8" w:rsidP="00777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4E77" w14:textId="77777777" w:rsidR="00777423" w:rsidRDefault="00777423" w:rsidP="00777423">
    <w:pPr>
      <w:spacing w:after="0"/>
      <w:rPr>
        <w:sz w:val="18"/>
        <w:szCs w:val="18"/>
        <w:lang w:eastAsia="cs-CZ"/>
      </w:rPr>
    </w:pPr>
    <w:r>
      <w:rPr>
        <w:sz w:val="18"/>
        <w:szCs w:val="18"/>
      </w:rPr>
      <w:t xml:space="preserve">Správce: </w:t>
    </w:r>
  </w:p>
  <w:p w14:paraId="5071F4BC" w14:textId="77777777" w:rsidR="00777423" w:rsidRDefault="00777423" w:rsidP="00777423">
    <w:pPr>
      <w:spacing w:after="0"/>
      <w:rPr>
        <w:sz w:val="18"/>
        <w:szCs w:val="18"/>
      </w:rPr>
    </w:pPr>
    <w:r>
      <w:rPr>
        <w:sz w:val="18"/>
        <w:szCs w:val="18"/>
      </w:rPr>
      <w:t xml:space="preserve">se sídlem: </w:t>
    </w:r>
  </w:p>
  <w:p w14:paraId="661EA548" w14:textId="55C28555" w:rsidR="00777423" w:rsidRPr="00777423" w:rsidRDefault="00777423" w:rsidP="00777423">
    <w:pPr>
      <w:spacing w:after="0"/>
      <w:rPr>
        <w:sz w:val="18"/>
        <w:szCs w:val="18"/>
      </w:rPr>
    </w:pPr>
    <w:r>
      <w:rPr>
        <w:sz w:val="18"/>
        <w:szCs w:val="18"/>
      </w:rPr>
      <w:t xml:space="preserve">IČO: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74FC6"/>
    <w:multiLevelType w:val="hybridMultilevel"/>
    <w:tmpl w:val="59F688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35090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13"/>
    <w:rsid w:val="00001F24"/>
    <w:rsid w:val="000D5013"/>
    <w:rsid w:val="001641CC"/>
    <w:rsid w:val="002A3CD8"/>
    <w:rsid w:val="003D2B65"/>
    <w:rsid w:val="003E4C54"/>
    <w:rsid w:val="0045681B"/>
    <w:rsid w:val="004A0274"/>
    <w:rsid w:val="00612E77"/>
    <w:rsid w:val="006B31C1"/>
    <w:rsid w:val="006C6EE4"/>
    <w:rsid w:val="00777423"/>
    <w:rsid w:val="009C53CE"/>
    <w:rsid w:val="009F71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78180"/>
  <w15:chartTrackingRefBased/>
  <w15:docId w15:val="{A0F9125F-EA1E-425D-9885-5D63B5C1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D5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D5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D501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D501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D501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D501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D501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D501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D501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D501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D501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D501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D501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D501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D501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D501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D501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D5013"/>
    <w:rPr>
      <w:rFonts w:eastAsiaTheme="majorEastAsia" w:cstheme="majorBidi"/>
      <w:color w:val="272727" w:themeColor="text1" w:themeTint="D8"/>
    </w:rPr>
  </w:style>
  <w:style w:type="paragraph" w:styleId="Nzev">
    <w:name w:val="Title"/>
    <w:basedOn w:val="Normln"/>
    <w:next w:val="Normln"/>
    <w:link w:val="NzevChar"/>
    <w:uiPriority w:val="10"/>
    <w:qFormat/>
    <w:rsid w:val="000D5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D501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D501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D501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D5013"/>
    <w:pPr>
      <w:spacing w:before="160"/>
      <w:jc w:val="center"/>
    </w:pPr>
    <w:rPr>
      <w:i/>
      <w:iCs/>
      <w:color w:val="404040" w:themeColor="text1" w:themeTint="BF"/>
    </w:rPr>
  </w:style>
  <w:style w:type="character" w:customStyle="1" w:styleId="CittChar">
    <w:name w:val="Citát Char"/>
    <w:basedOn w:val="Standardnpsmoodstavce"/>
    <w:link w:val="Citt"/>
    <w:uiPriority w:val="29"/>
    <w:rsid w:val="000D5013"/>
    <w:rPr>
      <w:i/>
      <w:iCs/>
      <w:color w:val="404040" w:themeColor="text1" w:themeTint="BF"/>
    </w:rPr>
  </w:style>
  <w:style w:type="paragraph" w:styleId="Odstavecseseznamem">
    <w:name w:val="List Paragraph"/>
    <w:basedOn w:val="Normln"/>
    <w:uiPriority w:val="34"/>
    <w:qFormat/>
    <w:rsid w:val="000D5013"/>
    <w:pPr>
      <w:ind w:left="720"/>
      <w:contextualSpacing/>
    </w:pPr>
  </w:style>
  <w:style w:type="character" w:styleId="Zdraznnintenzivn">
    <w:name w:val="Intense Emphasis"/>
    <w:basedOn w:val="Standardnpsmoodstavce"/>
    <w:uiPriority w:val="21"/>
    <w:qFormat/>
    <w:rsid w:val="000D5013"/>
    <w:rPr>
      <w:i/>
      <w:iCs/>
      <w:color w:val="0F4761" w:themeColor="accent1" w:themeShade="BF"/>
    </w:rPr>
  </w:style>
  <w:style w:type="paragraph" w:styleId="Vrazncitt">
    <w:name w:val="Intense Quote"/>
    <w:basedOn w:val="Normln"/>
    <w:next w:val="Normln"/>
    <w:link w:val="VrazncittChar"/>
    <w:uiPriority w:val="30"/>
    <w:qFormat/>
    <w:rsid w:val="000D5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D5013"/>
    <w:rPr>
      <w:i/>
      <w:iCs/>
      <w:color w:val="0F4761" w:themeColor="accent1" w:themeShade="BF"/>
    </w:rPr>
  </w:style>
  <w:style w:type="character" w:styleId="Odkazintenzivn">
    <w:name w:val="Intense Reference"/>
    <w:basedOn w:val="Standardnpsmoodstavce"/>
    <w:uiPriority w:val="32"/>
    <w:qFormat/>
    <w:rsid w:val="000D5013"/>
    <w:rPr>
      <w:b/>
      <w:bCs/>
      <w:smallCaps/>
      <w:color w:val="0F4761" w:themeColor="accent1" w:themeShade="BF"/>
      <w:spacing w:val="5"/>
    </w:rPr>
  </w:style>
  <w:style w:type="paragraph" w:styleId="Zhlav">
    <w:name w:val="header"/>
    <w:basedOn w:val="Normln"/>
    <w:link w:val="ZhlavChar"/>
    <w:uiPriority w:val="99"/>
    <w:unhideWhenUsed/>
    <w:rsid w:val="0077742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7423"/>
  </w:style>
  <w:style w:type="paragraph" w:styleId="Zpat">
    <w:name w:val="footer"/>
    <w:basedOn w:val="Normln"/>
    <w:link w:val="ZpatChar"/>
    <w:uiPriority w:val="99"/>
    <w:unhideWhenUsed/>
    <w:rsid w:val="00777423"/>
    <w:pPr>
      <w:tabs>
        <w:tab w:val="center" w:pos="4536"/>
        <w:tab w:val="right" w:pos="9072"/>
      </w:tabs>
      <w:spacing w:after="0" w:line="240" w:lineRule="auto"/>
    </w:pPr>
  </w:style>
  <w:style w:type="character" w:customStyle="1" w:styleId="ZpatChar">
    <w:name w:val="Zápatí Char"/>
    <w:basedOn w:val="Standardnpsmoodstavce"/>
    <w:link w:val="Zpat"/>
    <w:uiPriority w:val="99"/>
    <w:rsid w:val="00777423"/>
  </w:style>
  <w:style w:type="character" w:styleId="Hypertextovodkaz">
    <w:name w:val="Hyperlink"/>
    <w:basedOn w:val="Standardnpsmoodstavce"/>
    <w:uiPriority w:val="99"/>
    <w:unhideWhenUsed/>
    <w:rsid w:val="003E4C5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prohotely.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E39A4-E05A-4468-B6B0-A589C5B1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1416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Valášek | centrala Olomouc</dc:creator>
  <cp:keywords/>
  <dc:description/>
  <cp:lastModifiedBy>Daniel Valášek | centrala Olomouc</cp:lastModifiedBy>
  <cp:revision>3</cp:revision>
  <dcterms:created xsi:type="dcterms:W3CDTF">2025-02-26T10:31:00Z</dcterms:created>
  <dcterms:modified xsi:type="dcterms:W3CDTF">2025-02-26T10:42:00Z</dcterms:modified>
</cp:coreProperties>
</file>